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107DE" w14:textId="1A084419" w:rsidR="00AB5C65" w:rsidRDefault="007977B5" w:rsidP="005E7FB8">
      <w:pPr>
        <w:pStyle w:val="NormalWeb"/>
        <w:spacing w:before="0" w:beforeAutospacing="0" w:after="0" w:afterAutospacing="0" w:line="288" w:lineRule="auto"/>
        <w:ind w:firstLine="0"/>
        <w:jc w:val="both"/>
        <w:rPr>
          <w:b/>
          <w:bCs/>
        </w:rPr>
      </w:pPr>
      <w:r>
        <w:rPr>
          <w:b/>
          <w:bCs/>
        </w:rPr>
        <w:t>Lei n</w:t>
      </w:r>
      <w:r w:rsidR="00AB5C65" w:rsidRPr="005E7FB8">
        <w:rPr>
          <w:b/>
          <w:bCs/>
        </w:rPr>
        <w:t>º</w:t>
      </w:r>
      <w:r w:rsidR="00DB73CA">
        <w:rPr>
          <w:b/>
          <w:bCs/>
        </w:rPr>
        <w:t xml:space="preserve"> </w:t>
      </w:r>
      <w:r w:rsidR="00E160B2">
        <w:rPr>
          <w:b/>
          <w:bCs/>
        </w:rPr>
        <w:t>873</w:t>
      </w:r>
      <w:r w:rsidR="000D6FE8">
        <w:rPr>
          <w:b/>
          <w:bCs/>
        </w:rPr>
        <w:t>/2021</w:t>
      </w:r>
      <w:r w:rsidR="00E160B2">
        <w:rPr>
          <w:b/>
          <w:bCs/>
        </w:rPr>
        <w:t>, de 16 de dezembro de 2021</w:t>
      </w:r>
    </w:p>
    <w:p w14:paraId="36B79F43" w14:textId="77777777" w:rsidR="00B671CF" w:rsidRDefault="00B671CF" w:rsidP="005E7FB8">
      <w:pPr>
        <w:pStyle w:val="NormalWeb"/>
        <w:spacing w:before="0" w:beforeAutospacing="0" w:after="0" w:afterAutospacing="0" w:line="288" w:lineRule="auto"/>
        <w:ind w:firstLine="0"/>
        <w:jc w:val="both"/>
        <w:rPr>
          <w:b/>
          <w:bCs/>
        </w:rPr>
      </w:pPr>
    </w:p>
    <w:p w14:paraId="3D6593C6" w14:textId="77777777" w:rsidR="00AB5C65" w:rsidRDefault="00671A68" w:rsidP="00B90105">
      <w:pPr>
        <w:pStyle w:val="NormalWeb"/>
        <w:spacing w:before="0" w:beforeAutospacing="0" w:after="0" w:afterAutospacing="0" w:line="288" w:lineRule="auto"/>
        <w:ind w:left="4536" w:firstLine="0"/>
        <w:jc w:val="both"/>
        <w:rPr>
          <w:b/>
          <w:bCs/>
          <w:caps/>
        </w:rPr>
      </w:pPr>
      <w:r>
        <w:rPr>
          <w:b/>
          <w:bCs/>
          <w:caps/>
        </w:rPr>
        <w:t xml:space="preserve">Altera a redação do </w:t>
      </w:r>
      <w:r w:rsidRPr="00671A68">
        <w:rPr>
          <w:b/>
          <w:bCs/>
          <w:caps/>
        </w:rPr>
        <w:t>caput do art. 93 da Lei Municipal nº 387/</w:t>
      </w:r>
      <w:r w:rsidR="00921D6F">
        <w:rPr>
          <w:b/>
          <w:bCs/>
          <w:caps/>
        </w:rPr>
        <w:t>2015</w:t>
      </w:r>
      <w:r w:rsidR="005F549E" w:rsidRPr="005F549E">
        <w:rPr>
          <w:b/>
          <w:bCs/>
          <w:caps/>
        </w:rPr>
        <w:t xml:space="preserve"> </w:t>
      </w:r>
      <w:r w:rsidR="00E81BC4" w:rsidRPr="00CC0A2D">
        <w:rPr>
          <w:b/>
          <w:bCs/>
          <w:caps/>
        </w:rPr>
        <w:t xml:space="preserve">E </w:t>
      </w:r>
      <w:r w:rsidR="00921D6F">
        <w:rPr>
          <w:b/>
          <w:bCs/>
          <w:caps/>
        </w:rPr>
        <w:t xml:space="preserve">do </w:t>
      </w:r>
      <w:r w:rsidR="00921D6F" w:rsidRPr="00921D6F">
        <w:rPr>
          <w:b/>
          <w:bCs/>
          <w:caps/>
        </w:rPr>
        <w:t>§1º do art. 5º da Lei Municipal nº 388/2015</w:t>
      </w:r>
      <w:r w:rsidR="00AB5C65" w:rsidRPr="00CC0A2D">
        <w:rPr>
          <w:b/>
          <w:bCs/>
          <w:caps/>
        </w:rPr>
        <w:t>.</w:t>
      </w:r>
    </w:p>
    <w:p w14:paraId="7CE2E2E0" w14:textId="77777777" w:rsidR="00B671CF" w:rsidRPr="00CC0A2D" w:rsidRDefault="00B671CF" w:rsidP="005E7FB8">
      <w:pPr>
        <w:pStyle w:val="NormalWeb"/>
        <w:spacing w:before="0" w:beforeAutospacing="0" w:after="0" w:afterAutospacing="0" w:line="288" w:lineRule="auto"/>
        <w:ind w:left="4536" w:firstLine="0"/>
        <w:jc w:val="both"/>
        <w:rPr>
          <w:b/>
          <w:bCs/>
          <w:caps/>
        </w:rPr>
      </w:pPr>
    </w:p>
    <w:p w14:paraId="2726A450" w14:textId="77777777" w:rsidR="002B02CF" w:rsidRDefault="002B02CF" w:rsidP="005E7FB8">
      <w:pPr>
        <w:widowControl w:val="0"/>
        <w:tabs>
          <w:tab w:val="left" w:pos="204"/>
        </w:tabs>
        <w:autoSpaceDE w:val="0"/>
        <w:autoSpaceDN w:val="0"/>
        <w:adjustRightInd w:val="0"/>
        <w:spacing w:line="288" w:lineRule="auto"/>
        <w:jc w:val="center"/>
        <w:rPr>
          <w:i/>
        </w:rPr>
      </w:pPr>
      <w:r w:rsidRPr="00CC0A2D">
        <w:rPr>
          <w:i/>
        </w:rPr>
        <w:t xml:space="preserve">A CÂMARA MUNICIPAL DE SÃO JOÃO DA BARRA APROVA E EU SANCIONO </w:t>
      </w:r>
      <w:r w:rsidR="0019766A" w:rsidRPr="00CC0A2D">
        <w:rPr>
          <w:i/>
        </w:rPr>
        <w:t xml:space="preserve">E PROMULGO </w:t>
      </w:r>
      <w:r w:rsidRPr="00CC0A2D">
        <w:rPr>
          <w:i/>
        </w:rPr>
        <w:t>A SEGUINTE LEI:</w:t>
      </w:r>
    </w:p>
    <w:p w14:paraId="107A4B23" w14:textId="77777777" w:rsidR="00B671CF" w:rsidRPr="00CC0A2D" w:rsidRDefault="00B671CF" w:rsidP="005E7FB8">
      <w:pPr>
        <w:widowControl w:val="0"/>
        <w:tabs>
          <w:tab w:val="left" w:pos="204"/>
        </w:tabs>
        <w:autoSpaceDE w:val="0"/>
        <w:autoSpaceDN w:val="0"/>
        <w:adjustRightInd w:val="0"/>
        <w:spacing w:line="288" w:lineRule="auto"/>
        <w:jc w:val="center"/>
        <w:rPr>
          <w:b/>
          <w:i/>
        </w:rPr>
      </w:pPr>
    </w:p>
    <w:p w14:paraId="3EA1286D" w14:textId="77777777" w:rsidR="005B30D3" w:rsidRDefault="00B8617C" w:rsidP="005F6919">
      <w:pPr>
        <w:widowControl w:val="0"/>
        <w:tabs>
          <w:tab w:val="left" w:pos="204"/>
        </w:tabs>
        <w:autoSpaceDE w:val="0"/>
        <w:autoSpaceDN w:val="0"/>
        <w:adjustRightInd w:val="0"/>
        <w:spacing w:line="360" w:lineRule="auto"/>
        <w:jc w:val="both"/>
      </w:pPr>
      <w:r w:rsidRPr="005E7FB8">
        <w:rPr>
          <w:b/>
        </w:rPr>
        <w:t xml:space="preserve">Art. </w:t>
      </w:r>
      <w:r>
        <w:rPr>
          <w:b/>
        </w:rPr>
        <w:t>1</w:t>
      </w:r>
      <w:r w:rsidRPr="005E7FB8">
        <w:rPr>
          <w:b/>
          <w:u w:val="single"/>
          <w:vertAlign w:val="superscript"/>
        </w:rPr>
        <w:t>o</w:t>
      </w:r>
      <w:r w:rsidR="00A90A3B" w:rsidRPr="005E7FB8">
        <w:t xml:space="preserve"> </w:t>
      </w:r>
      <w:r w:rsidR="005B30D3">
        <w:t xml:space="preserve">O </w:t>
      </w:r>
      <w:r w:rsidR="00211A3B" w:rsidRPr="00211A3B">
        <w:rPr>
          <w:i/>
          <w:iCs/>
        </w:rPr>
        <w:t>caput</w:t>
      </w:r>
      <w:r w:rsidR="00211A3B">
        <w:t xml:space="preserve"> do </w:t>
      </w:r>
      <w:r w:rsidR="005B30D3">
        <w:t xml:space="preserve">art. 93 da Lei Municipal nº </w:t>
      </w:r>
      <w:r w:rsidR="005B30D3" w:rsidRPr="005B30D3">
        <w:t>387/2015</w:t>
      </w:r>
      <w:r w:rsidR="005B30D3">
        <w:t>, passa a vigorar com a seguinte redação:</w:t>
      </w:r>
    </w:p>
    <w:p w14:paraId="4798A59B" w14:textId="77777777" w:rsidR="005B30D3" w:rsidRPr="005B30D3" w:rsidRDefault="005B30D3" w:rsidP="005B30D3">
      <w:pPr>
        <w:widowControl w:val="0"/>
        <w:tabs>
          <w:tab w:val="left" w:pos="204"/>
        </w:tabs>
        <w:autoSpaceDE w:val="0"/>
        <w:autoSpaceDN w:val="0"/>
        <w:adjustRightInd w:val="0"/>
        <w:spacing w:line="360" w:lineRule="auto"/>
        <w:ind w:left="1418"/>
        <w:jc w:val="both"/>
        <w:rPr>
          <w:rStyle w:val="hgkelc"/>
          <w:i/>
          <w:iCs/>
        </w:rPr>
      </w:pPr>
      <w:r w:rsidRPr="005B30D3">
        <w:rPr>
          <w:rStyle w:val="hgkelc"/>
          <w:b/>
          <w:bCs/>
          <w:i/>
          <w:iCs/>
        </w:rPr>
        <w:t>Art. 93</w:t>
      </w:r>
      <w:r w:rsidRPr="005B30D3">
        <w:rPr>
          <w:rStyle w:val="hgkelc"/>
          <w:i/>
          <w:iCs/>
        </w:rPr>
        <w:t>. O valor anual da taxa de administração para manutenção do Regime Próprio de Previdência Social do Município corresponderá a 2</w:t>
      </w:r>
      <w:r w:rsidR="0081375F">
        <w:rPr>
          <w:rStyle w:val="hgkelc"/>
          <w:i/>
          <w:iCs/>
        </w:rPr>
        <w:t xml:space="preserve">,5 </w:t>
      </w:r>
      <w:r w:rsidRPr="005B30D3">
        <w:rPr>
          <w:rStyle w:val="hgkelc"/>
          <w:i/>
          <w:iCs/>
        </w:rPr>
        <w:t xml:space="preserve">% (dois </w:t>
      </w:r>
      <w:r w:rsidR="0081375F">
        <w:rPr>
          <w:rStyle w:val="hgkelc"/>
          <w:i/>
          <w:iCs/>
        </w:rPr>
        <w:t xml:space="preserve">e meio </w:t>
      </w:r>
      <w:r w:rsidRPr="005B30D3">
        <w:rPr>
          <w:rStyle w:val="hgkelc"/>
          <w:i/>
          <w:iCs/>
        </w:rPr>
        <w:t xml:space="preserve">por cento) </w:t>
      </w:r>
      <w:r w:rsidR="00211A3B">
        <w:rPr>
          <w:rStyle w:val="hgkelc"/>
          <w:i/>
          <w:iCs/>
        </w:rPr>
        <w:t>d</w:t>
      </w:r>
      <w:r w:rsidR="00211A3B" w:rsidRPr="00211A3B">
        <w:rPr>
          <w:rStyle w:val="hgkelc"/>
          <w:i/>
          <w:iCs/>
        </w:rPr>
        <w:t>o somatório da remuneração de contribuição de todos os servidores ativos vinculados ao RPPS, apurado no exercício financeiro anterior</w:t>
      </w:r>
      <w:r w:rsidRPr="005B30D3">
        <w:rPr>
          <w:rStyle w:val="hgkelc"/>
          <w:i/>
          <w:iCs/>
        </w:rPr>
        <w:t>.</w:t>
      </w:r>
    </w:p>
    <w:p w14:paraId="4615F424" w14:textId="77777777" w:rsidR="005B30D3" w:rsidRDefault="00705BD6" w:rsidP="005F6919">
      <w:pPr>
        <w:widowControl w:val="0"/>
        <w:tabs>
          <w:tab w:val="left" w:pos="204"/>
          <w:tab w:val="left" w:pos="1695"/>
        </w:tabs>
        <w:autoSpaceDE w:val="0"/>
        <w:autoSpaceDN w:val="0"/>
        <w:adjustRightInd w:val="0"/>
        <w:spacing w:line="360" w:lineRule="auto"/>
        <w:jc w:val="both"/>
      </w:pPr>
      <w:r w:rsidRPr="005B30D3">
        <w:rPr>
          <w:b/>
        </w:rPr>
        <w:t xml:space="preserve">Art. </w:t>
      </w:r>
      <w:r w:rsidR="004B04BF" w:rsidRPr="005B30D3">
        <w:rPr>
          <w:b/>
        </w:rPr>
        <w:t>2</w:t>
      </w:r>
      <w:r w:rsidRPr="005B30D3">
        <w:rPr>
          <w:b/>
          <w:u w:val="single"/>
          <w:vertAlign w:val="superscript"/>
        </w:rPr>
        <w:t>o</w:t>
      </w:r>
      <w:r w:rsidRPr="005B30D3">
        <w:t xml:space="preserve"> </w:t>
      </w:r>
      <w:r w:rsidR="005B30D3" w:rsidRPr="005B30D3">
        <w:t>O</w:t>
      </w:r>
      <w:r w:rsidR="0081375F">
        <w:t xml:space="preserve"> </w:t>
      </w:r>
      <w:r w:rsidR="0081375F" w:rsidRPr="00FF5B9C">
        <w:rPr>
          <w:rStyle w:val="hgkelc"/>
        </w:rPr>
        <w:t xml:space="preserve">§1º </w:t>
      </w:r>
      <w:r w:rsidR="0081375F">
        <w:rPr>
          <w:rStyle w:val="hgkelc"/>
        </w:rPr>
        <w:t xml:space="preserve">do </w:t>
      </w:r>
      <w:r w:rsidR="005B30D3" w:rsidRPr="005B30D3">
        <w:t xml:space="preserve">art. 5º da Lei Municipal nº </w:t>
      </w:r>
      <w:r w:rsidR="00FF5B9C" w:rsidRPr="00FF5B9C">
        <w:t xml:space="preserve">388/2015 </w:t>
      </w:r>
      <w:r w:rsidR="00FF5B9C">
        <w:t>passa a vigorar com a seguinte redação:</w:t>
      </w:r>
      <w:r w:rsidR="005B30D3" w:rsidRPr="005B30D3">
        <w:t xml:space="preserve"> </w:t>
      </w:r>
    </w:p>
    <w:p w14:paraId="5343D1D5" w14:textId="77777777" w:rsidR="00FF5B9C" w:rsidRPr="0081375F" w:rsidRDefault="00FF5B9C" w:rsidP="00FF5B9C">
      <w:pPr>
        <w:widowControl w:val="0"/>
        <w:tabs>
          <w:tab w:val="left" w:pos="204"/>
        </w:tabs>
        <w:autoSpaceDE w:val="0"/>
        <w:autoSpaceDN w:val="0"/>
        <w:adjustRightInd w:val="0"/>
        <w:spacing w:line="360" w:lineRule="auto"/>
        <w:ind w:left="1418"/>
        <w:jc w:val="both"/>
        <w:rPr>
          <w:rStyle w:val="hgkelc"/>
          <w:i/>
          <w:iCs/>
        </w:rPr>
      </w:pPr>
      <w:r w:rsidRPr="0081375F">
        <w:rPr>
          <w:rStyle w:val="hgkelc"/>
          <w:i/>
          <w:iCs/>
        </w:rPr>
        <w:t xml:space="preserve">§ 1º As contribuições do ente e dos servidores ativos, inativos e pensionistas e os recursos vinculados ao Instituto de Previdência Municipal de São João da Barra – </w:t>
      </w:r>
      <w:proofErr w:type="spellStart"/>
      <w:r w:rsidRPr="0081375F">
        <w:rPr>
          <w:rStyle w:val="hgkelc"/>
          <w:i/>
          <w:iCs/>
        </w:rPr>
        <w:t>SJBPREV</w:t>
      </w:r>
      <w:proofErr w:type="spellEnd"/>
      <w:r w:rsidRPr="0081375F">
        <w:rPr>
          <w:rStyle w:val="hgkelc"/>
          <w:i/>
          <w:iCs/>
        </w:rPr>
        <w:t xml:space="preserve"> somente poderão ser utilizadas para fins previdenciários, ressalvadas as despesas administrativas, fixadas</w:t>
      </w:r>
      <w:r w:rsidR="0081375F" w:rsidRPr="0081375F">
        <w:rPr>
          <w:rStyle w:val="hgkelc"/>
          <w:i/>
          <w:iCs/>
        </w:rPr>
        <w:t xml:space="preserve"> na forma e nos limites da Lei.</w:t>
      </w:r>
    </w:p>
    <w:p w14:paraId="6BD5C087" w14:textId="77777777" w:rsidR="002B02CF" w:rsidRDefault="00211A3B" w:rsidP="005F6919">
      <w:pPr>
        <w:widowControl w:val="0"/>
        <w:tabs>
          <w:tab w:val="left" w:pos="204"/>
          <w:tab w:val="left" w:pos="1695"/>
        </w:tabs>
        <w:autoSpaceDE w:val="0"/>
        <w:autoSpaceDN w:val="0"/>
        <w:adjustRightInd w:val="0"/>
        <w:spacing w:line="360" w:lineRule="auto"/>
        <w:jc w:val="both"/>
      </w:pPr>
      <w:r w:rsidRPr="00211A3B">
        <w:rPr>
          <w:b/>
          <w:bCs/>
        </w:rPr>
        <w:t>Art. 3º</w:t>
      </w:r>
      <w:r>
        <w:t xml:space="preserve"> </w:t>
      </w:r>
      <w:r w:rsidR="00705BD6" w:rsidRPr="005E7FB8">
        <w:t xml:space="preserve">Esta </w:t>
      </w:r>
      <w:smartTag w:uri="schemas-houaiss/mini" w:element="verbetes">
        <w:r w:rsidR="00705BD6" w:rsidRPr="005E7FB8">
          <w:t>lei</w:t>
        </w:r>
      </w:smartTag>
      <w:r w:rsidR="00705BD6" w:rsidRPr="005E7FB8">
        <w:t xml:space="preserve"> </w:t>
      </w:r>
      <w:r w:rsidR="00BC494A" w:rsidRPr="005E7FB8">
        <w:t>entra em vigor na data da sua publicação,</w:t>
      </w:r>
      <w:r w:rsidR="00705BD6" w:rsidRPr="005E7FB8">
        <w:t xml:space="preserve"> revogadas as </w:t>
      </w:r>
      <w:smartTag w:uri="schemas-houaiss/mini" w:element="verbetes">
        <w:r w:rsidR="00705BD6" w:rsidRPr="005E7FB8">
          <w:t>disposições</w:t>
        </w:r>
      </w:smartTag>
      <w:r w:rsidR="00705BD6" w:rsidRPr="005E7FB8">
        <w:t xml:space="preserve"> </w:t>
      </w:r>
      <w:smartTag w:uri="schemas-houaiss/mini" w:element="verbetes">
        <w:r w:rsidR="00705BD6" w:rsidRPr="005E7FB8">
          <w:t>em</w:t>
        </w:r>
      </w:smartTag>
      <w:r w:rsidR="00705BD6" w:rsidRPr="005E7FB8">
        <w:t xml:space="preserve"> contrário.</w:t>
      </w:r>
    </w:p>
    <w:p w14:paraId="0247E752" w14:textId="1AFF1BD8" w:rsidR="00AB5C65" w:rsidRDefault="009E57DE" w:rsidP="005E7FB8">
      <w:pPr>
        <w:pStyle w:val="NormalWeb"/>
        <w:spacing w:before="0" w:beforeAutospacing="0" w:after="0" w:afterAutospacing="0" w:line="288" w:lineRule="auto"/>
        <w:ind w:firstLine="0"/>
        <w:jc w:val="center"/>
      </w:pPr>
      <w:r>
        <w:t xml:space="preserve">São João da Barra/RJ, </w:t>
      </w:r>
      <w:r w:rsidR="00E160B2">
        <w:t>16</w:t>
      </w:r>
      <w:r w:rsidR="000E4EF1">
        <w:t xml:space="preserve"> de dezembro</w:t>
      </w:r>
      <w:r w:rsidR="00EA054E">
        <w:t xml:space="preserve"> de </w:t>
      </w:r>
      <w:r w:rsidR="006F07B5">
        <w:t>2021</w:t>
      </w:r>
      <w:r w:rsidR="00B66989">
        <w:t>.</w:t>
      </w:r>
    </w:p>
    <w:p w14:paraId="1B81D409" w14:textId="77777777" w:rsidR="00BE3284" w:rsidRDefault="00BE3284" w:rsidP="005E7FB8">
      <w:pPr>
        <w:pStyle w:val="NormalWeb"/>
        <w:spacing w:before="0" w:beforeAutospacing="0" w:after="0" w:afterAutospacing="0" w:line="288" w:lineRule="auto"/>
        <w:ind w:firstLine="0"/>
        <w:jc w:val="center"/>
        <w:rPr>
          <w:b/>
          <w:bCs/>
        </w:rPr>
      </w:pPr>
    </w:p>
    <w:p w14:paraId="5EB02D4B" w14:textId="77777777" w:rsidR="0090204B" w:rsidRDefault="0090204B" w:rsidP="005E7FB8">
      <w:pPr>
        <w:pStyle w:val="NormalWeb"/>
        <w:spacing w:before="0" w:beforeAutospacing="0" w:after="0" w:afterAutospacing="0" w:line="288" w:lineRule="auto"/>
        <w:ind w:firstLine="0"/>
        <w:jc w:val="center"/>
        <w:rPr>
          <w:b/>
          <w:bCs/>
        </w:rPr>
      </w:pPr>
      <w:r>
        <w:rPr>
          <w:b/>
          <w:bCs/>
        </w:rPr>
        <w:t>Carla Maria Machado dos Santos</w:t>
      </w:r>
    </w:p>
    <w:p w14:paraId="27C686CA" w14:textId="77777777" w:rsidR="00902B95" w:rsidRDefault="0090204B" w:rsidP="005E7FB8">
      <w:pPr>
        <w:pStyle w:val="NormalWeb"/>
        <w:spacing w:before="0" w:beforeAutospacing="0" w:after="0" w:afterAutospacing="0" w:line="288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Prefeita </w:t>
      </w:r>
      <w:r w:rsidR="000A674D">
        <w:rPr>
          <w:b/>
          <w:bCs/>
        </w:rPr>
        <w:t>de São João da Barra</w:t>
      </w:r>
    </w:p>
    <w:p w14:paraId="062DC67B" w14:textId="77777777" w:rsidR="00902B95" w:rsidRDefault="00902B95" w:rsidP="005E7FB8">
      <w:pPr>
        <w:pStyle w:val="NormalWeb"/>
        <w:spacing w:before="0" w:beforeAutospacing="0" w:after="0" w:afterAutospacing="0" w:line="288" w:lineRule="auto"/>
        <w:ind w:firstLine="0"/>
        <w:jc w:val="center"/>
        <w:rPr>
          <w:b/>
          <w:bCs/>
        </w:rPr>
      </w:pPr>
    </w:p>
    <w:p w14:paraId="25242105" w14:textId="77777777" w:rsidR="00902B95" w:rsidRDefault="00902B95" w:rsidP="005E7FB8">
      <w:pPr>
        <w:pStyle w:val="NormalWeb"/>
        <w:spacing w:before="0" w:beforeAutospacing="0" w:after="0" w:afterAutospacing="0" w:line="288" w:lineRule="auto"/>
        <w:ind w:firstLine="0"/>
        <w:jc w:val="center"/>
        <w:rPr>
          <w:b/>
          <w:bCs/>
        </w:rPr>
      </w:pPr>
    </w:p>
    <w:p w14:paraId="76138977" w14:textId="77777777" w:rsidR="009F7958" w:rsidRPr="009F7958" w:rsidRDefault="009F7958" w:rsidP="006F07B5">
      <w:pPr>
        <w:pStyle w:val="NormalWeb"/>
        <w:spacing w:before="0" w:beforeAutospacing="0" w:after="0" w:afterAutospacing="0" w:line="288" w:lineRule="auto"/>
        <w:ind w:firstLine="0"/>
      </w:pPr>
    </w:p>
    <w:sectPr w:rsidR="009F7958" w:rsidRPr="009F7958" w:rsidSect="005E7FB8">
      <w:headerReference w:type="default" r:id="rId8"/>
      <w:footerReference w:type="default" r:id="rId9"/>
      <w:pgSz w:w="11907" w:h="16840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C6F68" w14:textId="77777777" w:rsidR="00825056" w:rsidRDefault="00825056">
      <w:r>
        <w:separator/>
      </w:r>
    </w:p>
  </w:endnote>
  <w:endnote w:type="continuationSeparator" w:id="0">
    <w:p w14:paraId="470F0489" w14:textId="77777777" w:rsidR="00825056" w:rsidRDefault="00825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8791B" w14:textId="2677A402" w:rsidR="001C75C0" w:rsidRPr="00487B3F" w:rsidRDefault="001C75C0" w:rsidP="00487B3F">
    <w:pPr>
      <w:pStyle w:val="Rodap"/>
      <w:jc w:val="center"/>
      <w:rPr>
        <w:color w:val="7F7F7F" w:themeColor="text1" w:themeTint="80"/>
        <w:lang w:val="pt-BR"/>
      </w:rPr>
    </w:pPr>
    <w:r w:rsidRPr="00487B3F">
      <w:rPr>
        <w:color w:val="7F7F7F" w:themeColor="text1" w:themeTint="80"/>
        <w:lang w:val="pt-BR"/>
      </w:rPr>
      <w:t>Publicada em 17/12/2021 – D.</w:t>
    </w:r>
    <w:r w:rsidR="00487B3F" w:rsidRPr="00487B3F">
      <w:rPr>
        <w:color w:val="7F7F7F" w:themeColor="text1" w:themeTint="80"/>
        <w:lang w:val="pt-BR"/>
      </w:rPr>
      <w:t xml:space="preserve">O. </w:t>
    </w:r>
    <w:proofErr w:type="spellStart"/>
    <w:r w:rsidR="00487B3F" w:rsidRPr="00487B3F">
      <w:rPr>
        <w:color w:val="7F7F7F" w:themeColor="text1" w:themeTint="80"/>
        <w:lang w:val="pt-BR"/>
      </w:rPr>
      <w:t>SJB</w:t>
    </w:r>
    <w:proofErr w:type="spellEnd"/>
  </w:p>
  <w:p w14:paraId="2C6352A4" w14:textId="77777777" w:rsidR="001C75C0" w:rsidRDefault="001C75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D9376" w14:textId="77777777" w:rsidR="00825056" w:rsidRDefault="00825056">
      <w:r>
        <w:separator/>
      </w:r>
    </w:p>
  </w:footnote>
  <w:footnote w:type="continuationSeparator" w:id="0">
    <w:p w14:paraId="3A4908F0" w14:textId="77777777" w:rsidR="00825056" w:rsidRDefault="00825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742BE" w14:textId="77777777" w:rsidR="00114619" w:rsidRDefault="00487B3F">
    <w:pPr>
      <w:pStyle w:val="Cabealho"/>
    </w:pPr>
    <w:r>
      <w:object w:dxaOrig="1440" w:dyaOrig="1440" w14:anchorId="7596AC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5pt;margin-top:.8pt;width:369pt;height:44.85pt;z-index:251657728">
          <v:imagedata r:id="rId1" o:title=""/>
        </v:shape>
        <o:OLEObject Type="Embed" ProgID="PBrush" ShapeID="_x0000_s2049" DrawAspect="Content" ObjectID="_1719734896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83F91"/>
    <w:multiLevelType w:val="hybridMultilevel"/>
    <w:tmpl w:val="3B78C200"/>
    <w:lvl w:ilvl="0" w:tplc="4328DE5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E52A6"/>
    <w:multiLevelType w:val="hybridMultilevel"/>
    <w:tmpl w:val="00DA25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45680"/>
    <w:multiLevelType w:val="hybridMultilevel"/>
    <w:tmpl w:val="4314E4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4B31AE"/>
    <w:multiLevelType w:val="multilevel"/>
    <w:tmpl w:val="19A069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15C5B13"/>
    <w:multiLevelType w:val="hybridMultilevel"/>
    <w:tmpl w:val="7E5E4328"/>
    <w:lvl w:ilvl="0" w:tplc="3CEC8E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DA3C5E"/>
    <w:multiLevelType w:val="hybridMultilevel"/>
    <w:tmpl w:val="CBF066B4"/>
    <w:lvl w:ilvl="0" w:tplc="412EF8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D3025D"/>
    <w:multiLevelType w:val="hybridMultilevel"/>
    <w:tmpl w:val="5344D43E"/>
    <w:lvl w:ilvl="0" w:tplc="D482086C">
      <w:start w:val="3"/>
      <w:numFmt w:val="decimal"/>
      <w:lvlText w:val="%1"/>
      <w:lvlJc w:val="left"/>
      <w:pPr>
        <w:ind w:left="720" w:hanging="360"/>
      </w:pPr>
      <w:rPr>
        <w:rFonts w:eastAsia="Calibr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D9422F"/>
    <w:multiLevelType w:val="multilevel"/>
    <w:tmpl w:val="A578694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69023C08"/>
    <w:multiLevelType w:val="hybridMultilevel"/>
    <w:tmpl w:val="995A88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2C6092"/>
    <w:multiLevelType w:val="hybridMultilevel"/>
    <w:tmpl w:val="29005E1A"/>
    <w:lvl w:ilvl="0" w:tplc="6ED2FA7C">
      <w:start w:val="3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622CF0"/>
    <w:multiLevelType w:val="hybridMultilevel"/>
    <w:tmpl w:val="BF34B6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D4F5B"/>
    <w:multiLevelType w:val="hybridMultilevel"/>
    <w:tmpl w:val="30F4616A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998506637">
    <w:abstractNumId w:val="4"/>
  </w:num>
  <w:num w:numId="2" w16cid:durableId="1967928985">
    <w:abstractNumId w:val="10"/>
  </w:num>
  <w:num w:numId="3" w16cid:durableId="788284053">
    <w:abstractNumId w:val="2"/>
  </w:num>
  <w:num w:numId="4" w16cid:durableId="1865750006">
    <w:abstractNumId w:val="5"/>
  </w:num>
  <w:num w:numId="5" w16cid:durableId="1923441292">
    <w:abstractNumId w:val="7"/>
  </w:num>
  <w:num w:numId="6" w16cid:durableId="267199906">
    <w:abstractNumId w:val="8"/>
  </w:num>
  <w:num w:numId="7" w16cid:durableId="1622030320">
    <w:abstractNumId w:val="1"/>
  </w:num>
  <w:num w:numId="8" w16cid:durableId="912588834">
    <w:abstractNumId w:val="11"/>
  </w:num>
  <w:num w:numId="9" w16cid:durableId="960110081">
    <w:abstractNumId w:val="3"/>
  </w:num>
  <w:num w:numId="10" w16cid:durableId="923495858">
    <w:abstractNumId w:val="0"/>
  </w:num>
  <w:num w:numId="11" w16cid:durableId="1218978491">
    <w:abstractNumId w:val="6"/>
  </w:num>
  <w:num w:numId="12" w16cid:durableId="857304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9B0"/>
    <w:rsid w:val="00004F57"/>
    <w:rsid w:val="0003322F"/>
    <w:rsid w:val="00041BC0"/>
    <w:rsid w:val="00043638"/>
    <w:rsid w:val="0005702B"/>
    <w:rsid w:val="00075EEA"/>
    <w:rsid w:val="00083864"/>
    <w:rsid w:val="00084AD6"/>
    <w:rsid w:val="000914BB"/>
    <w:rsid w:val="000A674D"/>
    <w:rsid w:val="000A68E0"/>
    <w:rsid w:val="000A74D6"/>
    <w:rsid w:val="000B5FDD"/>
    <w:rsid w:val="000C063B"/>
    <w:rsid w:val="000D6FE8"/>
    <w:rsid w:val="000E4EF1"/>
    <w:rsid w:val="000F1B55"/>
    <w:rsid w:val="000F7FF0"/>
    <w:rsid w:val="00102359"/>
    <w:rsid w:val="00104C85"/>
    <w:rsid w:val="00106C5A"/>
    <w:rsid w:val="00114619"/>
    <w:rsid w:val="00116F71"/>
    <w:rsid w:val="00142272"/>
    <w:rsid w:val="00143F5D"/>
    <w:rsid w:val="00145DFE"/>
    <w:rsid w:val="00153E7F"/>
    <w:rsid w:val="00160CDC"/>
    <w:rsid w:val="00164F51"/>
    <w:rsid w:val="00166BF7"/>
    <w:rsid w:val="001877CA"/>
    <w:rsid w:val="0019165C"/>
    <w:rsid w:val="0019766A"/>
    <w:rsid w:val="00197975"/>
    <w:rsid w:val="001A2D19"/>
    <w:rsid w:val="001B2B2B"/>
    <w:rsid w:val="001C75C0"/>
    <w:rsid w:val="001F2002"/>
    <w:rsid w:val="001F7FE3"/>
    <w:rsid w:val="002058BF"/>
    <w:rsid w:val="00211A3B"/>
    <w:rsid w:val="00212D21"/>
    <w:rsid w:val="00232FA4"/>
    <w:rsid w:val="002344C4"/>
    <w:rsid w:val="00266B95"/>
    <w:rsid w:val="002726C7"/>
    <w:rsid w:val="00281F05"/>
    <w:rsid w:val="00284946"/>
    <w:rsid w:val="002853DF"/>
    <w:rsid w:val="002B02CF"/>
    <w:rsid w:val="002C04E8"/>
    <w:rsid w:val="002D4E2C"/>
    <w:rsid w:val="002D524C"/>
    <w:rsid w:val="002E5750"/>
    <w:rsid w:val="002F495F"/>
    <w:rsid w:val="00301236"/>
    <w:rsid w:val="0030303F"/>
    <w:rsid w:val="00306DD6"/>
    <w:rsid w:val="00316A6E"/>
    <w:rsid w:val="00320DC0"/>
    <w:rsid w:val="0032482B"/>
    <w:rsid w:val="00327092"/>
    <w:rsid w:val="003410BA"/>
    <w:rsid w:val="003521CB"/>
    <w:rsid w:val="003523C8"/>
    <w:rsid w:val="00360237"/>
    <w:rsid w:val="00390B39"/>
    <w:rsid w:val="00396AC1"/>
    <w:rsid w:val="003A1F64"/>
    <w:rsid w:val="003A6AA9"/>
    <w:rsid w:val="003B0CE1"/>
    <w:rsid w:val="003B1CFC"/>
    <w:rsid w:val="003B4C31"/>
    <w:rsid w:val="003C29C4"/>
    <w:rsid w:val="003D032C"/>
    <w:rsid w:val="003F3707"/>
    <w:rsid w:val="003F4521"/>
    <w:rsid w:val="00411A92"/>
    <w:rsid w:val="00412FCB"/>
    <w:rsid w:val="004345DF"/>
    <w:rsid w:val="00442B60"/>
    <w:rsid w:val="00446F47"/>
    <w:rsid w:val="004472FF"/>
    <w:rsid w:val="004512BF"/>
    <w:rsid w:val="004549E5"/>
    <w:rsid w:val="0046367D"/>
    <w:rsid w:val="00465301"/>
    <w:rsid w:val="004661D2"/>
    <w:rsid w:val="004824AD"/>
    <w:rsid w:val="00483E80"/>
    <w:rsid w:val="00485EFF"/>
    <w:rsid w:val="00487B3F"/>
    <w:rsid w:val="004913A6"/>
    <w:rsid w:val="004A4A48"/>
    <w:rsid w:val="004B04BF"/>
    <w:rsid w:val="004B0780"/>
    <w:rsid w:val="004B2025"/>
    <w:rsid w:val="004D0FC4"/>
    <w:rsid w:val="004D11E4"/>
    <w:rsid w:val="004D40A7"/>
    <w:rsid w:val="004E47BD"/>
    <w:rsid w:val="004E6CBA"/>
    <w:rsid w:val="004F00A2"/>
    <w:rsid w:val="004F67A1"/>
    <w:rsid w:val="00520B7E"/>
    <w:rsid w:val="00523B29"/>
    <w:rsid w:val="0052496C"/>
    <w:rsid w:val="0052770E"/>
    <w:rsid w:val="0053074D"/>
    <w:rsid w:val="00550D4E"/>
    <w:rsid w:val="005533DD"/>
    <w:rsid w:val="00560639"/>
    <w:rsid w:val="005703BF"/>
    <w:rsid w:val="00570BA1"/>
    <w:rsid w:val="00581E22"/>
    <w:rsid w:val="00587B91"/>
    <w:rsid w:val="005929F9"/>
    <w:rsid w:val="005A21B5"/>
    <w:rsid w:val="005A6EB4"/>
    <w:rsid w:val="005B30D3"/>
    <w:rsid w:val="005D08C2"/>
    <w:rsid w:val="005E1426"/>
    <w:rsid w:val="005E41A2"/>
    <w:rsid w:val="005E5B7F"/>
    <w:rsid w:val="005E7FB8"/>
    <w:rsid w:val="005F2224"/>
    <w:rsid w:val="005F3C8F"/>
    <w:rsid w:val="005F549E"/>
    <w:rsid w:val="005F6919"/>
    <w:rsid w:val="0060463E"/>
    <w:rsid w:val="00606687"/>
    <w:rsid w:val="0061305D"/>
    <w:rsid w:val="006423FB"/>
    <w:rsid w:val="006431CB"/>
    <w:rsid w:val="00647C82"/>
    <w:rsid w:val="00657ED0"/>
    <w:rsid w:val="006632F8"/>
    <w:rsid w:val="00665EB9"/>
    <w:rsid w:val="00667944"/>
    <w:rsid w:val="00671A68"/>
    <w:rsid w:val="006832CB"/>
    <w:rsid w:val="006835E3"/>
    <w:rsid w:val="0068464A"/>
    <w:rsid w:val="006A3C76"/>
    <w:rsid w:val="006A73F4"/>
    <w:rsid w:val="006B3742"/>
    <w:rsid w:val="006C427C"/>
    <w:rsid w:val="006C62A9"/>
    <w:rsid w:val="006E418B"/>
    <w:rsid w:val="006E6653"/>
    <w:rsid w:val="006F07B5"/>
    <w:rsid w:val="006F34B5"/>
    <w:rsid w:val="006F7F91"/>
    <w:rsid w:val="00705BD6"/>
    <w:rsid w:val="007100C1"/>
    <w:rsid w:val="00715E1F"/>
    <w:rsid w:val="007169FE"/>
    <w:rsid w:val="0072501A"/>
    <w:rsid w:val="00727959"/>
    <w:rsid w:val="007425B0"/>
    <w:rsid w:val="0075092D"/>
    <w:rsid w:val="00751E0A"/>
    <w:rsid w:val="00760B91"/>
    <w:rsid w:val="007624F1"/>
    <w:rsid w:val="00781062"/>
    <w:rsid w:val="00791132"/>
    <w:rsid w:val="007977B5"/>
    <w:rsid w:val="007A0834"/>
    <w:rsid w:val="007A5B74"/>
    <w:rsid w:val="007C18BE"/>
    <w:rsid w:val="007C62C7"/>
    <w:rsid w:val="007E2C4E"/>
    <w:rsid w:val="008134D9"/>
    <w:rsid w:val="0081375F"/>
    <w:rsid w:val="00817133"/>
    <w:rsid w:val="0082300C"/>
    <w:rsid w:val="00825056"/>
    <w:rsid w:val="00834F57"/>
    <w:rsid w:val="008462C8"/>
    <w:rsid w:val="00846432"/>
    <w:rsid w:val="00847E8D"/>
    <w:rsid w:val="00853B8F"/>
    <w:rsid w:val="00857480"/>
    <w:rsid w:val="008950B3"/>
    <w:rsid w:val="008A0B79"/>
    <w:rsid w:val="008C45E1"/>
    <w:rsid w:val="008D23AF"/>
    <w:rsid w:val="008D558D"/>
    <w:rsid w:val="008D6C7C"/>
    <w:rsid w:val="0090204B"/>
    <w:rsid w:val="00902B95"/>
    <w:rsid w:val="0090767C"/>
    <w:rsid w:val="00907BD1"/>
    <w:rsid w:val="00921188"/>
    <w:rsid w:val="00921D6F"/>
    <w:rsid w:val="00934E4D"/>
    <w:rsid w:val="009419F0"/>
    <w:rsid w:val="0094281F"/>
    <w:rsid w:val="00971443"/>
    <w:rsid w:val="009955D8"/>
    <w:rsid w:val="0099644F"/>
    <w:rsid w:val="009C054D"/>
    <w:rsid w:val="009C148A"/>
    <w:rsid w:val="009C1C88"/>
    <w:rsid w:val="009C3B9A"/>
    <w:rsid w:val="009C774D"/>
    <w:rsid w:val="009D1675"/>
    <w:rsid w:val="009E57DE"/>
    <w:rsid w:val="009E6967"/>
    <w:rsid w:val="009F1C13"/>
    <w:rsid w:val="009F7958"/>
    <w:rsid w:val="00A17743"/>
    <w:rsid w:val="00A21AA8"/>
    <w:rsid w:val="00A35E26"/>
    <w:rsid w:val="00A51689"/>
    <w:rsid w:val="00A54B94"/>
    <w:rsid w:val="00A608C2"/>
    <w:rsid w:val="00A61D8F"/>
    <w:rsid w:val="00A768EF"/>
    <w:rsid w:val="00A77121"/>
    <w:rsid w:val="00A825F9"/>
    <w:rsid w:val="00A83847"/>
    <w:rsid w:val="00A83CB8"/>
    <w:rsid w:val="00A85BEC"/>
    <w:rsid w:val="00A90A3B"/>
    <w:rsid w:val="00A90C6B"/>
    <w:rsid w:val="00A94943"/>
    <w:rsid w:val="00AB118E"/>
    <w:rsid w:val="00AB3A09"/>
    <w:rsid w:val="00AB5C65"/>
    <w:rsid w:val="00AC7B74"/>
    <w:rsid w:val="00AD2DD8"/>
    <w:rsid w:val="00AF4FD3"/>
    <w:rsid w:val="00B11598"/>
    <w:rsid w:val="00B3210D"/>
    <w:rsid w:val="00B40E42"/>
    <w:rsid w:val="00B50B5A"/>
    <w:rsid w:val="00B5500A"/>
    <w:rsid w:val="00B648A6"/>
    <w:rsid w:val="00B66989"/>
    <w:rsid w:val="00B671CF"/>
    <w:rsid w:val="00B72D13"/>
    <w:rsid w:val="00B8617C"/>
    <w:rsid w:val="00B90105"/>
    <w:rsid w:val="00B909B0"/>
    <w:rsid w:val="00B919F0"/>
    <w:rsid w:val="00B920AD"/>
    <w:rsid w:val="00BA15D8"/>
    <w:rsid w:val="00BA4E69"/>
    <w:rsid w:val="00BA5932"/>
    <w:rsid w:val="00BB63DE"/>
    <w:rsid w:val="00BC3066"/>
    <w:rsid w:val="00BC494A"/>
    <w:rsid w:val="00BD3396"/>
    <w:rsid w:val="00BD36B9"/>
    <w:rsid w:val="00BE013D"/>
    <w:rsid w:val="00BE055D"/>
    <w:rsid w:val="00BE13FC"/>
    <w:rsid w:val="00BE3284"/>
    <w:rsid w:val="00C04A31"/>
    <w:rsid w:val="00C0578B"/>
    <w:rsid w:val="00C26CAE"/>
    <w:rsid w:val="00C27825"/>
    <w:rsid w:val="00C34987"/>
    <w:rsid w:val="00C34F42"/>
    <w:rsid w:val="00C43A1C"/>
    <w:rsid w:val="00C52E09"/>
    <w:rsid w:val="00C574C3"/>
    <w:rsid w:val="00C70BC5"/>
    <w:rsid w:val="00C821C3"/>
    <w:rsid w:val="00C844B2"/>
    <w:rsid w:val="00C96CE9"/>
    <w:rsid w:val="00CA1626"/>
    <w:rsid w:val="00CB0BFF"/>
    <w:rsid w:val="00CC0A2D"/>
    <w:rsid w:val="00CD2637"/>
    <w:rsid w:val="00CF05AD"/>
    <w:rsid w:val="00D00389"/>
    <w:rsid w:val="00D12838"/>
    <w:rsid w:val="00D13392"/>
    <w:rsid w:val="00D144BB"/>
    <w:rsid w:val="00D16B8A"/>
    <w:rsid w:val="00D16BC9"/>
    <w:rsid w:val="00D24943"/>
    <w:rsid w:val="00D24E2D"/>
    <w:rsid w:val="00D35AF6"/>
    <w:rsid w:val="00D36B53"/>
    <w:rsid w:val="00D36B96"/>
    <w:rsid w:val="00D4302C"/>
    <w:rsid w:val="00D43706"/>
    <w:rsid w:val="00D545C9"/>
    <w:rsid w:val="00D60E52"/>
    <w:rsid w:val="00D659DE"/>
    <w:rsid w:val="00D75FAD"/>
    <w:rsid w:val="00D81DEC"/>
    <w:rsid w:val="00D840D0"/>
    <w:rsid w:val="00D8793F"/>
    <w:rsid w:val="00D90B28"/>
    <w:rsid w:val="00DA4B16"/>
    <w:rsid w:val="00DA4F5B"/>
    <w:rsid w:val="00DB73CA"/>
    <w:rsid w:val="00DF7071"/>
    <w:rsid w:val="00E059B8"/>
    <w:rsid w:val="00E1487B"/>
    <w:rsid w:val="00E160B2"/>
    <w:rsid w:val="00E169F1"/>
    <w:rsid w:val="00E33EE8"/>
    <w:rsid w:val="00E4043F"/>
    <w:rsid w:val="00E40D30"/>
    <w:rsid w:val="00E41CBA"/>
    <w:rsid w:val="00E4635C"/>
    <w:rsid w:val="00E553F4"/>
    <w:rsid w:val="00E56BE0"/>
    <w:rsid w:val="00E60F69"/>
    <w:rsid w:val="00E62964"/>
    <w:rsid w:val="00E630F4"/>
    <w:rsid w:val="00E80624"/>
    <w:rsid w:val="00E81BC4"/>
    <w:rsid w:val="00EA054E"/>
    <w:rsid w:val="00EA6EEF"/>
    <w:rsid w:val="00EB37CA"/>
    <w:rsid w:val="00EC44A5"/>
    <w:rsid w:val="00EF5307"/>
    <w:rsid w:val="00F0106E"/>
    <w:rsid w:val="00F07027"/>
    <w:rsid w:val="00F157A4"/>
    <w:rsid w:val="00F2123A"/>
    <w:rsid w:val="00F30265"/>
    <w:rsid w:val="00F35734"/>
    <w:rsid w:val="00F4196B"/>
    <w:rsid w:val="00F42D65"/>
    <w:rsid w:val="00F4690C"/>
    <w:rsid w:val="00F50FAC"/>
    <w:rsid w:val="00F605DE"/>
    <w:rsid w:val="00F82612"/>
    <w:rsid w:val="00FC178C"/>
    <w:rsid w:val="00FD1421"/>
    <w:rsid w:val="00FD14C9"/>
    <w:rsid w:val="00FE29AF"/>
    <w:rsid w:val="00FE381D"/>
    <w:rsid w:val="00FE40D1"/>
    <w:rsid w:val="00FF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mini" w:name="verbetes"/>
  <w:shapeDefaults>
    <o:shapedefaults v:ext="edit" spidmax="2050"/>
    <o:shapelayout v:ext="edit">
      <o:idmap v:ext="edit" data="1"/>
    </o:shapelayout>
  </w:shapeDefaults>
  <w:decimalSymbol w:val=","/>
  <w:listSeparator w:val=";"/>
  <w14:docId w14:val="02B35F96"/>
  <w15:chartTrackingRefBased/>
  <w15:docId w15:val="{CBFD45F5-42CE-4AE8-944B-B5BC558E1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09B0"/>
    <w:rPr>
      <w:sz w:val="24"/>
      <w:szCs w:val="24"/>
    </w:rPr>
  </w:style>
  <w:style w:type="paragraph" w:styleId="Ttulo1">
    <w:name w:val="heading 1"/>
    <w:basedOn w:val="Normal"/>
    <w:next w:val="Normal"/>
    <w:qFormat/>
    <w:rsid w:val="00FC178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B909B0"/>
    <w:pPr>
      <w:keepNext/>
      <w:jc w:val="center"/>
      <w:outlineLvl w:val="1"/>
    </w:pPr>
    <w:rPr>
      <w:rFonts w:ascii="Arial" w:hAnsi="Arial"/>
      <w:b/>
      <w:sz w:val="36"/>
      <w:szCs w:val="20"/>
      <w:lang w:val="pt-PT"/>
    </w:rPr>
  </w:style>
  <w:style w:type="paragraph" w:styleId="Ttulo3">
    <w:name w:val="heading 3"/>
    <w:basedOn w:val="Normal"/>
    <w:next w:val="Normal"/>
    <w:qFormat/>
    <w:rsid w:val="00FC17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66B9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909B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5249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52770E"/>
    <w:pPr>
      <w:spacing w:before="100" w:beforeAutospacing="1" w:after="100" w:afterAutospacing="1"/>
      <w:ind w:firstLine="300"/>
    </w:pPr>
  </w:style>
  <w:style w:type="character" w:styleId="nfase">
    <w:name w:val="Emphasis"/>
    <w:qFormat/>
    <w:rsid w:val="0052770E"/>
    <w:rPr>
      <w:i/>
      <w:iCs/>
    </w:rPr>
  </w:style>
  <w:style w:type="character" w:styleId="Forte">
    <w:name w:val="Strong"/>
    <w:qFormat/>
    <w:rsid w:val="0052770E"/>
    <w:rPr>
      <w:b/>
      <w:bCs/>
    </w:rPr>
  </w:style>
  <w:style w:type="paragraph" w:styleId="Recuodecorpodetexto">
    <w:name w:val="Body Text Indent"/>
    <w:basedOn w:val="Normal"/>
    <w:rsid w:val="00FC178C"/>
    <w:pPr>
      <w:ind w:left="3600"/>
      <w:jc w:val="both"/>
    </w:pPr>
    <w:rPr>
      <w:rFonts w:ascii="Arial" w:hAnsi="Arial"/>
      <w:b/>
      <w:sz w:val="28"/>
      <w:szCs w:val="20"/>
    </w:rPr>
  </w:style>
  <w:style w:type="paragraph" w:styleId="Rodap">
    <w:name w:val="footer"/>
    <w:basedOn w:val="Normal"/>
    <w:link w:val="RodapChar"/>
    <w:uiPriority w:val="99"/>
    <w:rsid w:val="00FC178C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tulo">
    <w:name w:val="Title"/>
    <w:basedOn w:val="Normal"/>
    <w:qFormat/>
    <w:rsid w:val="00FC178C"/>
    <w:pPr>
      <w:jc w:val="center"/>
    </w:pPr>
    <w:rPr>
      <w:rFonts w:ascii="Arial" w:hAnsi="Arial" w:cs="Arial"/>
      <w:b/>
      <w:bCs/>
      <w:lang w:eastAsia="en-US"/>
    </w:rPr>
  </w:style>
  <w:style w:type="table" w:styleId="Tabelacomgrade">
    <w:name w:val="Table Grid"/>
    <w:basedOn w:val="Tabelanormal"/>
    <w:rsid w:val="00BC4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CC0A2D"/>
    <w:rPr>
      <w:noProof/>
      <w:sz w:val="24"/>
      <w:szCs w:val="24"/>
    </w:rPr>
  </w:style>
  <w:style w:type="character" w:customStyle="1" w:styleId="apple-converted-space">
    <w:name w:val="apple-converted-space"/>
    <w:basedOn w:val="Fontepargpadro"/>
    <w:rsid w:val="004F00A2"/>
  </w:style>
  <w:style w:type="character" w:styleId="Hyperlink">
    <w:name w:val="Hyperlink"/>
    <w:uiPriority w:val="99"/>
    <w:unhideWhenUsed/>
    <w:rsid w:val="004F00A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C30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4Char">
    <w:name w:val="Título 4 Char"/>
    <w:link w:val="Ttulo4"/>
    <w:semiHidden/>
    <w:rsid w:val="00266B95"/>
    <w:rPr>
      <w:rFonts w:ascii="Calibri" w:eastAsia="Times New Roman" w:hAnsi="Calibri" w:cs="Times New Roman"/>
      <w:b/>
      <w:bCs/>
      <w:noProof/>
      <w:sz w:val="28"/>
      <w:szCs w:val="28"/>
    </w:rPr>
  </w:style>
  <w:style w:type="character" w:customStyle="1" w:styleId="hgkelc">
    <w:name w:val="hgkelc"/>
    <w:basedOn w:val="Fontepargpadro"/>
    <w:rsid w:val="00570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7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81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7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3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61332-E3F4-4CB3-8CBF-9B527E031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COMUNICAÇÃO INTERNA – CI nº      022/2008</vt:lpstr>
    </vt:vector>
  </TitlesOfParts>
  <Company>Hewlett-Packard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COMUNICAÇÃO INTERNA – CI nº      022/2008</dc:title>
  <dc:subject/>
  <dc:creator>Procuradoria</dc:creator>
  <cp:keywords/>
  <cp:lastModifiedBy>rui nunes</cp:lastModifiedBy>
  <cp:revision>3</cp:revision>
  <cp:lastPrinted>2021-04-29T21:04:00Z</cp:lastPrinted>
  <dcterms:created xsi:type="dcterms:W3CDTF">2021-12-16T21:27:00Z</dcterms:created>
  <dcterms:modified xsi:type="dcterms:W3CDTF">2022-07-19T14:22:00Z</dcterms:modified>
</cp:coreProperties>
</file>